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92999">
      <w:pPr>
        <w:jc w:val="center"/>
        <w:rPr>
          <w:b/>
          <w:sz w:val="44"/>
          <w:szCs w:val="44"/>
        </w:rPr>
      </w:pPr>
      <w:r>
        <w:rPr>
          <w:b/>
          <w:sz w:val="44"/>
          <w:szCs w:val="44"/>
        </w:rPr>
        <w:t>兴城市</w:t>
      </w:r>
      <w:r>
        <w:rPr>
          <w:rFonts w:hint="eastAsia"/>
          <w:b/>
          <w:sz w:val="44"/>
          <w:szCs w:val="44"/>
        </w:rPr>
        <w:t>202</w:t>
      </w:r>
      <w:r>
        <w:rPr>
          <w:rFonts w:hint="eastAsia"/>
          <w:b/>
          <w:sz w:val="44"/>
          <w:szCs w:val="44"/>
          <w:lang w:val="en-US" w:eastAsia="zh-CN"/>
        </w:rPr>
        <w:t>4</w:t>
      </w:r>
      <w:r>
        <w:rPr>
          <w:rFonts w:hint="eastAsia"/>
          <w:b/>
          <w:sz w:val="44"/>
          <w:szCs w:val="44"/>
        </w:rPr>
        <w:t>年农机购置补贴工作总结</w:t>
      </w:r>
    </w:p>
    <w:p w14:paraId="2815E8D4">
      <w:pPr>
        <w:ind w:firstLine="560" w:firstLineChars="200"/>
        <w:rPr>
          <w:rFonts w:asciiTheme="minorEastAsia" w:hAnsiTheme="minorEastAsia"/>
          <w:sz w:val="28"/>
          <w:szCs w:val="28"/>
        </w:rPr>
      </w:pPr>
      <w:r>
        <w:rPr>
          <w:rFonts w:hint="eastAsia" w:asciiTheme="minorEastAsia" w:hAnsiTheme="minorEastAsia"/>
          <w:sz w:val="28"/>
          <w:szCs w:val="28"/>
        </w:rPr>
        <w:t>202</w:t>
      </w:r>
      <w:r>
        <w:rPr>
          <w:rFonts w:hint="eastAsia" w:asciiTheme="minorEastAsia" w:hAnsiTheme="minorEastAsia"/>
          <w:sz w:val="28"/>
          <w:szCs w:val="28"/>
          <w:lang w:val="en-US" w:eastAsia="zh-CN"/>
        </w:rPr>
        <w:t>4</w:t>
      </w:r>
      <w:r>
        <w:rPr>
          <w:rFonts w:hint="eastAsia" w:asciiTheme="minorEastAsia" w:hAnsiTheme="minorEastAsia"/>
          <w:sz w:val="28"/>
          <w:szCs w:val="28"/>
        </w:rPr>
        <w:t>年，我局积极全面落实</w:t>
      </w:r>
      <w:r>
        <w:rPr>
          <w:rFonts w:hint="eastAsia" w:ascii="仿宋_GB2312" w:eastAsia="仿宋_GB2312"/>
          <w:sz w:val="32"/>
          <w:szCs w:val="32"/>
        </w:rPr>
        <w:t>《辽宁省农业农村厅辽宁省财政厅关于</w:t>
      </w:r>
      <w:r>
        <w:rPr>
          <w:rFonts w:hint="eastAsia" w:ascii="仿宋_GB2312" w:eastAsia="仿宋_GB2312"/>
          <w:sz w:val="32"/>
          <w:szCs w:val="32"/>
          <w:lang w:val="en-US" w:eastAsia="zh-CN"/>
        </w:rPr>
        <w:t>印发</w:t>
      </w:r>
      <w:r>
        <w:rPr>
          <w:rFonts w:hint="eastAsia" w:ascii="仿宋_GB2312" w:hAnsi="仿宋_GB2312" w:eastAsia="仿宋_GB2312" w:cs="仿宋_GB2312"/>
          <w:sz w:val="32"/>
          <w:szCs w:val="32"/>
          <w:lang w:val="en-US" w:eastAsia="zh-CN"/>
        </w:rPr>
        <w:t>&lt;</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—202</w:t>
      </w:r>
      <w:r>
        <w:rPr>
          <w:rFonts w:hint="eastAsia" w:ascii="仿宋_GB2312" w:eastAsia="仿宋_GB2312"/>
          <w:sz w:val="32"/>
          <w:szCs w:val="32"/>
          <w:lang w:val="en-US" w:eastAsia="zh-CN"/>
        </w:rPr>
        <w:t>6</w:t>
      </w:r>
      <w:r>
        <w:rPr>
          <w:rFonts w:hint="eastAsia" w:ascii="仿宋_GB2312" w:eastAsia="仿宋_GB2312"/>
          <w:sz w:val="32"/>
          <w:szCs w:val="32"/>
        </w:rPr>
        <w:t>年辽宁省农机购置</w:t>
      </w:r>
      <w:r>
        <w:rPr>
          <w:rFonts w:hint="eastAsia" w:ascii="仿宋_GB2312" w:eastAsia="仿宋_GB2312"/>
          <w:sz w:val="32"/>
          <w:szCs w:val="32"/>
          <w:lang w:val="en-US" w:eastAsia="zh-CN"/>
        </w:rPr>
        <w:t>与应用</w:t>
      </w:r>
      <w:r>
        <w:rPr>
          <w:rFonts w:hint="eastAsia" w:ascii="仿宋_GB2312" w:eastAsia="仿宋_GB2312"/>
          <w:sz w:val="32"/>
          <w:szCs w:val="32"/>
        </w:rPr>
        <w:t>补贴实施方案</w:t>
      </w:r>
      <w:r>
        <w:rPr>
          <w:rFonts w:hint="eastAsia" w:ascii="仿宋_GB2312" w:hAnsi="仿宋_GB2312" w:eastAsia="仿宋_GB2312" w:cs="仿宋_GB2312"/>
          <w:sz w:val="32"/>
          <w:szCs w:val="32"/>
        </w:rPr>
        <w:t>&gt;</w:t>
      </w:r>
      <w:r>
        <w:rPr>
          <w:rFonts w:hint="eastAsia" w:ascii="仿宋_GB2312" w:hAnsi="仿宋_GB2312" w:eastAsia="仿宋_GB2312" w:cs="仿宋_GB2312"/>
          <w:sz w:val="32"/>
          <w:szCs w:val="32"/>
          <w:lang w:val="en-US" w:eastAsia="zh-CN"/>
        </w:rPr>
        <w:t>的通知</w:t>
      </w:r>
      <w:r>
        <w:rPr>
          <w:rFonts w:hint="eastAsia" w:ascii="仿宋_GB2312" w:eastAsia="仿宋_GB2312"/>
          <w:sz w:val="32"/>
          <w:szCs w:val="32"/>
        </w:rPr>
        <w:t>》（辽农机〔202</w:t>
      </w:r>
      <w:r>
        <w:rPr>
          <w:rFonts w:hint="eastAsia" w:ascii="仿宋_GB2312" w:eastAsia="仿宋_GB2312"/>
          <w:sz w:val="32"/>
          <w:szCs w:val="32"/>
          <w:lang w:val="en-US" w:eastAsia="zh-CN"/>
        </w:rPr>
        <w:t>4</w:t>
      </w:r>
      <w:r>
        <w:rPr>
          <w:rFonts w:hint="eastAsia" w:ascii="仿宋_GB2312" w:eastAsia="仿宋_GB2312"/>
          <w:sz w:val="32"/>
          <w:szCs w:val="32"/>
        </w:rPr>
        <w:t>〕14</w:t>
      </w:r>
      <w:r>
        <w:rPr>
          <w:rFonts w:hint="eastAsia" w:ascii="仿宋_GB2312" w:eastAsia="仿宋_GB2312"/>
          <w:sz w:val="32"/>
          <w:szCs w:val="32"/>
          <w:lang w:val="en-US" w:eastAsia="zh-CN"/>
        </w:rPr>
        <w:t>0</w:t>
      </w:r>
      <w:r>
        <w:rPr>
          <w:rFonts w:hint="eastAsia" w:ascii="仿宋_GB2312" w:eastAsia="仿宋_GB2312"/>
          <w:sz w:val="32"/>
          <w:szCs w:val="32"/>
        </w:rPr>
        <w:t>号）</w:t>
      </w:r>
      <w:r>
        <w:rPr>
          <w:rFonts w:hint="eastAsia" w:asciiTheme="minorEastAsia" w:hAnsiTheme="minorEastAsia"/>
          <w:sz w:val="28"/>
          <w:szCs w:val="28"/>
        </w:rPr>
        <w:t>有关要求，结合我市农村工作实际认真做好农机购置补贴工作。</w:t>
      </w:r>
    </w:p>
    <w:p w14:paraId="7E9EA279">
      <w:pPr>
        <w:numPr>
          <w:ilvl w:val="0"/>
          <w:numId w:val="1"/>
        </w:numPr>
        <w:rPr>
          <w:rFonts w:hint="eastAsia" w:asciiTheme="minorEastAsia" w:hAnsiTheme="minorEastAsia"/>
          <w:sz w:val="28"/>
          <w:szCs w:val="28"/>
        </w:rPr>
      </w:pPr>
      <w:r>
        <w:rPr>
          <w:rFonts w:hint="eastAsia" w:asciiTheme="minorEastAsia" w:hAnsiTheme="minorEastAsia"/>
          <w:sz w:val="28"/>
          <w:szCs w:val="28"/>
        </w:rPr>
        <w:t>农机购置补贴工作进度情况</w:t>
      </w:r>
    </w:p>
    <w:p w14:paraId="0BB33829">
      <w:pPr>
        <w:ind w:firstLine="560" w:firstLineChars="200"/>
        <w:rPr>
          <w:rFonts w:asciiTheme="minorEastAsia" w:hAnsiTheme="minorEastAsia"/>
          <w:sz w:val="28"/>
          <w:szCs w:val="28"/>
        </w:rPr>
      </w:pPr>
      <w:r>
        <w:rPr>
          <w:rFonts w:hint="eastAsia" w:asciiTheme="minorEastAsia" w:hAnsiTheme="minorEastAsia"/>
          <w:sz w:val="28"/>
          <w:szCs w:val="28"/>
          <w:lang w:val="en-US" w:eastAsia="zh-CN"/>
        </w:rPr>
        <w:t xml:space="preserve">    2024年我局优先对付了2023年结余补贴资金668万元，</w:t>
      </w:r>
      <w:r>
        <w:rPr>
          <w:rFonts w:hint="eastAsia" w:asciiTheme="minorEastAsia" w:hAnsiTheme="minorEastAsia"/>
          <w:sz w:val="28"/>
          <w:szCs w:val="28"/>
        </w:rPr>
        <w:t>资金使用情况如下：共兑付享受补贴资金农机具</w:t>
      </w:r>
      <w:r>
        <w:rPr>
          <w:rFonts w:hint="eastAsia" w:asciiTheme="minorEastAsia" w:hAnsiTheme="minorEastAsia"/>
          <w:sz w:val="28"/>
          <w:szCs w:val="28"/>
          <w:lang w:val="en-US" w:eastAsia="zh-CN"/>
        </w:rPr>
        <w:t>477</w:t>
      </w:r>
      <w:r>
        <w:rPr>
          <w:rFonts w:hint="eastAsia" w:asciiTheme="minorEastAsia" w:hAnsiTheme="minorEastAsia"/>
          <w:sz w:val="28"/>
          <w:szCs w:val="28"/>
        </w:rPr>
        <w:t>台/套，受益户</w:t>
      </w:r>
      <w:r>
        <w:rPr>
          <w:rFonts w:hint="eastAsia" w:asciiTheme="minorEastAsia" w:hAnsiTheme="minorEastAsia"/>
          <w:sz w:val="28"/>
          <w:szCs w:val="28"/>
          <w:lang w:val="en-US" w:eastAsia="zh-CN"/>
        </w:rPr>
        <w:t>372</w:t>
      </w:r>
      <w:r>
        <w:rPr>
          <w:rFonts w:hint="eastAsia" w:asciiTheme="minorEastAsia" w:hAnsiTheme="minorEastAsia"/>
          <w:sz w:val="28"/>
          <w:szCs w:val="28"/>
        </w:rPr>
        <w:t>户，涉及补贴资金共</w:t>
      </w:r>
      <w:r>
        <w:rPr>
          <w:rFonts w:hint="eastAsia" w:asciiTheme="minorEastAsia" w:hAnsiTheme="minorEastAsia"/>
          <w:sz w:val="28"/>
          <w:szCs w:val="28"/>
          <w:lang w:val="en-US" w:eastAsia="zh-CN"/>
        </w:rPr>
        <w:t>668.28</w:t>
      </w:r>
      <w:r>
        <w:rPr>
          <w:rFonts w:hint="eastAsia" w:asciiTheme="minorEastAsia" w:hAnsiTheme="minorEastAsia"/>
          <w:sz w:val="28"/>
          <w:szCs w:val="28"/>
        </w:rPr>
        <w:t>万元。共各类机具补贴情况如下：</w:t>
      </w:r>
    </w:p>
    <w:p w14:paraId="5CE0EC91">
      <w:pPr>
        <w:ind w:firstLine="560" w:firstLineChars="200"/>
        <w:rPr>
          <w:rFonts w:asciiTheme="minorEastAsia" w:hAnsiTheme="minorEastAsia"/>
          <w:sz w:val="28"/>
          <w:szCs w:val="28"/>
        </w:rPr>
      </w:pPr>
      <w:r>
        <w:rPr>
          <w:rFonts w:hint="eastAsia" w:asciiTheme="minorEastAsia" w:hAnsiTheme="minorEastAsia"/>
          <w:sz w:val="28"/>
          <w:szCs w:val="28"/>
        </w:rPr>
        <w:t>动力机械</w:t>
      </w:r>
      <w:r>
        <w:rPr>
          <w:rFonts w:hint="eastAsia" w:asciiTheme="minorEastAsia" w:hAnsiTheme="minorEastAsia"/>
          <w:sz w:val="28"/>
          <w:szCs w:val="28"/>
          <w:lang w:val="en-US" w:eastAsia="zh-CN"/>
        </w:rPr>
        <w:t>194</w:t>
      </w:r>
      <w:r>
        <w:rPr>
          <w:rFonts w:hint="eastAsia" w:asciiTheme="minorEastAsia" w:hAnsiTheme="minorEastAsia"/>
          <w:sz w:val="28"/>
          <w:szCs w:val="28"/>
        </w:rPr>
        <w:t>台，受益户</w:t>
      </w:r>
      <w:r>
        <w:rPr>
          <w:rFonts w:hint="eastAsia" w:asciiTheme="minorEastAsia" w:hAnsiTheme="minorEastAsia"/>
          <w:sz w:val="28"/>
          <w:szCs w:val="28"/>
          <w:lang w:val="en-US" w:eastAsia="zh-CN"/>
        </w:rPr>
        <w:t>177</w:t>
      </w:r>
      <w:r>
        <w:rPr>
          <w:rFonts w:hint="eastAsia" w:asciiTheme="minorEastAsia" w:hAnsiTheme="minorEastAsia"/>
          <w:sz w:val="28"/>
          <w:szCs w:val="28"/>
        </w:rPr>
        <w:t>户，占补贴资金</w:t>
      </w:r>
      <w:r>
        <w:rPr>
          <w:rFonts w:hint="eastAsia" w:asciiTheme="minorEastAsia" w:hAnsiTheme="minorEastAsia"/>
          <w:sz w:val="28"/>
          <w:szCs w:val="28"/>
          <w:lang w:val="en-US" w:eastAsia="zh-CN"/>
        </w:rPr>
        <w:t>390.14</w:t>
      </w:r>
      <w:r>
        <w:rPr>
          <w:rFonts w:hint="eastAsia" w:asciiTheme="minorEastAsia" w:hAnsiTheme="minorEastAsia"/>
          <w:sz w:val="28"/>
          <w:szCs w:val="28"/>
        </w:rPr>
        <w:t>万元。</w:t>
      </w:r>
    </w:p>
    <w:p w14:paraId="3731B699">
      <w:pPr>
        <w:ind w:firstLine="560" w:firstLineChars="200"/>
        <w:rPr>
          <w:rFonts w:asciiTheme="minorEastAsia" w:hAnsiTheme="minorEastAsia"/>
          <w:sz w:val="28"/>
          <w:szCs w:val="28"/>
        </w:rPr>
      </w:pPr>
      <w:r>
        <w:rPr>
          <w:rFonts w:hint="eastAsia" w:asciiTheme="minorEastAsia" w:hAnsiTheme="minorEastAsia"/>
          <w:sz w:val="28"/>
          <w:szCs w:val="28"/>
        </w:rPr>
        <w:t>耕整地机械</w:t>
      </w:r>
      <w:r>
        <w:rPr>
          <w:rFonts w:hint="eastAsia" w:asciiTheme="minorEastAsia" w:hAnsiTheme="minorEastAsia"/>
          <w:sz w:val="28"/>
          <w:szCs w:val="28"/>
          <w:lang w:val="en-US" w:eastAsia="zh-CN"/>
        </w:rPr>
        <w:t>24</w:t>
      </w:r>
      <w:r>
        <w:rPr>
          <w:rFonts w:hint="eastAsia" w:asciiTheme="minorEastAsia" w:hAnsiTheme="minorEastAsia"/>
          <w:sz w:val="28"/>
          <w:szCs w:val="28"/>
        </w:rPr>
        <w:t>台，受益户</w:t>
      </w:r>
      <w:r>
        <w:rPr>
          <w:rFonts w:hint="eastAsia" w:asciiTheme="minorEastAsia" w:hAnsiTheme="minorEastAsia"/>
          <w:sz w:val="28"/>
          <w:szCs w:val="28"/>
          <w:lang w:val="en-US" w:eastAsia="zh-CN"/>
        </w:rPr>
        <w:t>21</w:t>
      </w:r>
      <w:r>
        <w:rPr>
          <w:rFonts w:hint="eastAsia" w:asciiTheme="minorEastAsia" w:hAnsiTheme="minorEastAsia"/>
          <w:sz w:val="28"/>
          <w:szCs w:val="28"/>
        </w:rPr>
        <w:t>户，占补贴资金</w:t>
      </w:r>
      <w:r>
        <w:rPr>
          <w:rFonts w:hint="eastAsia" w:asciiTheme="minorEastAsia" w:hAnsiTheme="minorEastAsia"/>
          <w:sz w:val="28"/>
          <w:szCs w:val="28"/>
          <w:lang w:val="en-US" w:eastAsia="zh-CN"/>
        </w:rPr>
        <w:t>3.92</w:t>
      </w:r>
      <w:r>
        <w:rPr>
          <w:rFonts w:hint="eastAsia" w:asciiTheme="minorEastAsia" w:hAnsiTheme="minorEastAsia"/>
          <w:sz w:val="28"/>
          <w:szCs w:val="28"/>
        </w:rPr>
        <w:t>万元。</w:t>
      </w:r>
    </w:p>
    <w:p w14:paraId="69922A47">
      <w:pPr>
        <w:ind w:firstLine="560" w:firstLineChars="200"/>
        <w:rPr>
          <w:rFonts w:asciiTheme="minorEastAsia" w:hAnsiTheme="minorEastAsia"/>
          <w:sz w:val="28"/>
          <w:szCs w:val="28"/>
        </w:rPr>
      </w:pPr>
      <w:r>
        <w:rPr>
          <w:rFonts w:hint="eastAsia" w:asciiTheme="minorEastAsia" w:hAnsiTheme="minorEastAsia"/>
          <w:sz w:val="28"/>
          <w:szCs w:val="28"/>
        </w:rPr>
        <w:t>田间管理机械7台，受益户</w:t>
      </w:r>
      <w:r>
        <w:rPr>
          <w:rFonts w:hint="eastAsia" w:asciiTheme="minorEastAsia" w:hAnsiTheme="minorEastAsia"/>
          <w:sz w:val="28"/>
          <w:szCs w:val="28"/>
          <w:lang w:val="en-US" w:eastAsia="zh-CN"/>
        </w:rPr>
        <w:t>6</w:t>
      </w:r>
      <w:r>
        <w:rPr>
          <w:rFonts w:hint="eastAsia" w:asciiTheme="minorEastAsia" w:hAnsiTheme="minorEastAsia"/>
          <w:sz w:val="28"/>
          <w:szCs w:val="28"/>
        </w:rPr>
        <w:t>户，占补贴资金</w:t>
      </w:r>
      <w:r>
        <w:rPr>
          <w:rFonts w:hint="eastAsia" w:asciiTheme="minorEastAsia" w:hAnsiTheme="minorEastAsia"/>
          <w:sz w:val="28"/>
          <w:szCs w:val="28"/>
          <w:lang w:val="en-US" w:eastAsia="zh-CN"/>
        </w:rPr>
        <w:t>0.56</w:t>
      </w:r>
      <w:r>
        <w:rPr>
          <w:rFonts w:hint="eastAsia" w:asciiTheme="minorEastAsia" w:hAnsiTheme="minorEastAsia"/>
          <w:sz w:val="28"/>
          <w:szCs w:val="28"/>
        </w:rPr>
        <w:t>万元。</w:t>
      </w:r>
    </w:p>
    <w:p w14:paraId="453FC7D0">
      <w:pPr>
        <w:ind w:firstLine="560" w:firstLineChars="200"/>
        <w:rPr>
          <w:rFonts w:asciiTheme="minorEastAsia" w:hAnsiTheme="minorEastAsia"/>
          <w:sz w:val="28"/>
          <w:szCs w:val="28"/>
        </w:rPr>
      </w:pPr>
      <w:r>
        <w:rPr>
          <w:rFonts w:asciiTheme="minorEastAsia" w:hAnsiTheme="minorEastAsia"/>
          <w:sz w:val="28"/>
          <w:szCs w:val="28"/>
        </w:rPr>
        <w:t>收获机械</w:t>
      </w:r>
      <w:r>
        <w:rPr>
          <w:rFonts w:hint="eastAsia" w:asciiTheme="minorEastAsia" w:hAnsiTheme="minorEastAsia"/>
          <w:sz w:val="28"/>
          <w:szCs w:val="28"/>
          <w:lang w:val="en-US" w:eastAsia="zh-CN"/>
        </w:rPr>
        <w:t>197</w:t>
      </w:r>
      <w:r>
        <w:rPr>
          <w:rFonts w:hint="eastAsia" w:asciiTheme="minorEastAsia" w:hAnsiTheme="minorEastAsia"/>
          <w:sz w:val="28"/>
          <w:szCs w:val="28"/>
        </w:rPr>
        <w:t>台，受益户</w:t>
      </w:r>
      <w:r>
        <w:rPr>
          <w:rFonts w:hint="eastAsia" w:asciiTheme="minorEastAsia" w:hAnsiTheme="minorEastAsia"/>
          <w:sz w:val="28"/>
          <w:szCs w:val="28"/>
          <w:lang w:val="en-US" w:eastAsia="zh-CN"/>
        </w:rPr>
        <w:t>165</w:t>
      </w:r>
      <w:r>
        <w:rPr>
          <w:rFonts w:hint="eastAsia" w:asciiTheme="minorEastAsia" w:hAnsiTheme="minorEastAsia"/>
          <w:sz w:val="28"/>
          <w:szCs w:val="28"/>
        </w:rPr>
        <w:t>户，占补贴资金</w:t>
      </w:r>
      <w:r>
        <w:rPr>
          <w:rFonts w:hint="eastAsia" w:asciiTheme="minorEastAsia" w:hAnsiTheme="minorEastAsia"/>
          <w:sz w:val="28"/>
          <w:szCs w:val="28"/>
          <w:lang w:val="en-US" w:eastAsia="zh-CN"/>
        </w:rPr>
        <w:t>246.16</w:t>
      </w:r>
      <w:r>
        <w:rPr>
          <w:rFonts w:hint="eastAsia" w:asciiTheme="minorEastAsia" w:hAnsiTheme="minorEastAsia"/>
          <w:sz w:val="28"/>
          <w:szCs w:val="28"/>
        </w:rPr>
        <w:t>万元。</w:t>
      </w:r>
    </w:p>
    <w:p w14:paraId="6B61970F">
      <w:pPr>
        <w:ind w:firstLine="560" w:firstLineChars="200"/>
        <w:rPr>
          <w:rFonts w:asciiTheme="minorEastAsia" w:hAnsiTheme="minorEastAsia"/>
          <w:sz w:val="28"/>
          <w:szCs w:val="28"/>
        </w:rPr>
      </w:pPr>
      <w:r>
        <w:rPr>
          <w:rFonts w:hint="eastAsia" w:asciiTheme="minorEastAsia" w:hAnsiTheme="minorEastAsia"/>
          <w:sz w:val="28"/>
          <w:szCs w:val="28"/>
        </w:rPr>
        <w:t>田间监测及作业监控设备</w:t>
      </w:r>
      <w:r>
        <w:rPr>
          <w:rFonts w:hint="eastAsia" w:asciiTheme="minorEastAsia" w:hAnsiTheme="minorEastAsia"/>
          <w:sz w:val="28"/>
          <w:szCs w:val="28"/>
          <w:lang w:val="en-US" w:eastAsia="zh-CN"/>
        </w:rPr>
        <w:t>55</w:t>
      </w:r>
      <w:r>
        <w:rPr>
          <w:rFonts w:hint="eastAsia" w:asciiTheme="minorEastAsia" w:hAnsiTheme="minorEastAsia"/>
          <w:sz w:val="28"/>
          <w:szCs w:val="28"/>
        </w:rPr>
        <w:t>台，受益户</w:t>
      </w:r>
      <w:r>
        <w:rPr>
          <w:rFonts w:hint="eastAsia" w:asciiTheme="minorEastAsia" w:hAnsiTheme="minorEastAsia"/>
          <w:sz w:val="28"/>
          <w:szCs w:val="28"/>
          <w:lang w:val="en-US" w:eastAsia="zh-CN"/>
        </w:rPr>
        <w:t>50</w:t>
      </w:r>
      <w:r>
        <w:rPr>
          <w:rFonts w:hint="eastAsia" w:asciiTheme="minorEastAsia" w:hAnsiTheme="minorEastAsia"/>
          <w:sz w:val="28"/>
          <w:szCs w:val="28"/>
        </w:rPr>
        <w:t>户，占补贴资金</w:t>
      </w:r>
      <w:r>
        <w:rPr>
          <w:rFonts w:hint="eastAsia" w:asciiTheme="minorEastAsia" w:hAnsiTheme="minorEastAsia"/>
          <w:sz w:val="28"/>
          <w:szCs w:val="28"/>
          <w:lang w:val="en-US" w:eastAsia="zh-CN"/>
        </w:rPr>
        <w:t>27.5</w:t>
      </w:r>
      <w:r>
        <w:rPr>
          <w:rFonts w:hint="eastAsia" w:asciiTheme="minorEastAsia" w:hAnsiTheme="minorEastAsia"/>
          <w:sz w:val="28"/>
          <w:szCs w:val="28"/>
        </w:rPr>
        <w:t>万元。</w:t>
      </w:r>
    </w:p>
    <w:p w14:paraId="4D5D1881">
      <w:pPr>
        <w:ind w:firstLine="560" w:firstLineChars="200"/>
        <w:rPr>
          <w:rFonts w:hint="eastAsia"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sz w:val="28"/>
          <w:szCs w:val="28"/>
        </w:rPr>
        <w:t>202</w:t>
      </w:r>
      <w:r>
        <w:rPr>
          <w:rFonts w:hint="eastAsia" w:asciiTheme="minorEastAsia" w:hAnsiTheme="minorEastAsia"/>
          <w:sz w:val="28"/>
          <w:szCs w:val="28"/>
          <w:lang w:val="en-US" w:eastAsia="zh-CN"/>
        </w:rPr>
        <w:t>4</w:t>
      </w:r>
      <w:r>
        <w:rPr>
          <w:rFonts w:hint="eastAsia" w:asciiTheme="minorEastAsia" w:hAnsiTheme="minorEastAsia"/>
          <w:sz w:val="28"/>
          <w:szCs w:val="28"/>
        </w:rPr>
        <w:t>年我局共申请到农机购置补贴资金</w:t>
      </w:r>
      <w:r>
        <w:rPr>
          <w:rFonts w:hint="eastAsia" w:asciiTheme="minorEastAsia" w:hAnsiTheme="minorEastAsia"/>
          <w:sz w:val="28"/>
          <w:szCs w:val="28"/>
          <w:lang w:val="en-US" w:eastAsia="zh-CN"/>
        </w:rPr>
        <w:t>3725</w:t>
      </w:r>
      <w:r>
        <w:rPr>
          <w:rFonts w:hint="eastAsia" w:asciiTheme="minorEastAsia" w:hAnsiTheme="minorEastAsia"/>
          <w:sz w:val="28"/>
          <w:szCs w:val="28"/>
        </w:rPr>
        <w:t>万元，</w:t>
      </w:r>
      <w:r>
        <w:rPr>
          <w:rFonts w:hint="eastAsia" w:asciiTheme="minorEastAsia" w:hAnsiTheme="minorEastAsia"/>
          <w:sz w:val="28"/>
          <w:szCs w:val="28"/>
          <w:lang w:val="en-US" w:eastAsia="zh-CN"/>
        </w:rPr>
        <w:t>报废补贴资金（国债）36万元。</w:t>
      </w:r>
      <w:r>
        <w:rPr>
          <w:rFonts w:hint="eastAsia" w:asciiTheme="minorEastAsia" w:hAnsiTheme="minorEastAsia"/>
          <w:sz w:val="28"/>
          <w:szCs w:val="28"/>
        </w:rPr>
        <w:t>截止到202</w:t>
      </w:r>
      <w:r>
        <w:rPr>
          <w:rFonts w:hint="eastAsia" w:asciiTheme="minorEastAsia" w:hAnsiTheme="minorEastAsia"/>
          <w:sz w:val="28"/>
          <w:szCs w:val="28"/>
          <w:lang w:val="en-US" w:eastAsia="zh-CN"/>
        </w:rPr>
        <w:t>4</w:t>
      </w:r>
      <w:r>
        <w:rPr>
          <w:rFonts w:hint="eastAsia" w:asciiTheme="minorEastAsia" w:hAnsiTheme="minorEastAsia"/>
          <w:sz w:val="28"/>
          <w:szCs w:val="28"/>
        </w:rPr>
        <w:t>年</w:t>
      </w:r>
      <w:r>
        <w:rPr>
          <w:rFonts w:hint="eastAsia" w:asciiTheme="minorEastAsia" w:hAnsiTheme="minorEastAsia"/>
          <w:sz w:val="28"/>
          <w:szCs w:val="28"/>
          <w:lang w:val="en-US" w:eastAsia="zh-CN"/>
        </w:rPr>
        <w:t>12</w:t>
      </w:r>
      <w:r>
        <w:rPr>
          <w:rFonts w:hint="eastAsia" w:asciiTheme="minorEastAsia" w:hAnsiTheme="minorEastAsia"/>
          <w:sz w:val="28"/>
          <w:szCs w:val="28"/>
        </w:rPr>
        <w:t>月</w:t>
      </w:r>
      <w:r>
        <w:rPr>
          <w:rFonts w:hint="eastAsia" w:asciiTheme="minorEastAsia" w:hAnsiTheme="minorEastAsia"/>
          <w:sz w:val="28"/>
          <w:szCs w:val="28"/>
          <w:lang w:val="en-US" w:eastAsia="zh-CN"/>
        </w:rPr>
        <w:t>31</w:t>
      </w:r>
      <w:r>
        <w:rPr>
          <w:rFonts w:hint="eastAsia" w:asciiTheme="minorEastAsia" w:hAnsiTheme="minorEastAsia"/>
          <w:sz w:val="28"/>
          <w:szCs w:val="28"/>
        </w:rPr>
        <w:t>日，我局共办理享受补贴农机具</w:t>
      </w:r>
      <w:r>
        <w:rPr>
          <w:rFonts w:hint="eastAsia" w:asciiTheme="minorEastAsia" w:hAnsiTheme="minorEastAsia"/>
          <w:color w:val="000000" w:themeColor="text1"/>
          <w:sz w:val="28"/>
          <w:szCs w:val="28"/>
          <w:highlight w:val="none"/>
          <w:lang w:val="en-US" w:eastAsia="zh-CN"/>
          <w14:textFill>
            <w14:solidFill>
              <w14:schemeClr w14:val="tx1"/>
            </w14:solidFill>
          </w14:textFill>
        </w:rPr>
        <w:t>4576</w:t>
      </w:r>
      <w:r>
        <w:rPr>
          <w:rFonts w:hint="eastAsia" w:asciiTheme="minorEastAsia" w:hAnsiTheme="minorEastAsia"/>
          <w:color w:val="000000" w:themeColor="text1"/>
          <w:sz w:val="28"/>
          <w:szCs w:val="28"/>
          <w:highlight w:val="none"/>
          <w14:textFill>
            <w14:solidFill>
              <w14:schemeClr w14:val="tx1"/>
            </w14:solidFill>
          </w14:textFill>
        </w:rPr>
        <w:t>台/套，受益户</w:t>
      </w:r>
      <w:r>
        <w:rPr>
          <w:rFonts w:hint="eastAsia" w:asciiTheme="minorEastAsia" w:hAnsiTheme="minorEastAsia"/>
          <w:color w:val="000000" w:themeColor="text1"/>
          <w:sz w:val="28"/>
          <w:szCs w:val="28"/>
          <w:highlight w:val="none"/>
          <w:lang w:val="en-US" w:eastAsia="zh-CN"/>
          <w14:textFill>
            <w14:solidFill>
              <w14:schemeClr w14:val="tx1"/>
            </w14:solidFill>
          </w14:textFill>
        </w:rPr>
        <w:t>3310</w:t>
      </w:r>
      <w:r>
        <w:rPr>
          <w:rFonts w:hint="eastAsia" w:asciiTheme="minorEastAsia" w:hAnsiTheme="minorEastAsia"/>
          <w:color w:val="000000" w:themeColor="text1"/>
          <w:sz w:val="28"/>
          <w:szCs w:val="28"/>
          <w:highlight w:val="none"/>
          <w14:textFill>
            <w14:solidFill>
              <w14:schemeClr w14:val="tx1"/>
            </w14:solidFill>
          </w14:textFill>
        </w:rPr>
        <w:t>户，涉及补贴资金共</w:t>
      </w:r>
      <w:r>
        <w:rPr>
          <w:rFonts w:hint="eastAsia" w:asciiTheme="minorEastAsia" w:hAnsiTheme="minorEastAsia"/>
          <w:color w:val="000000" w:themeColor="text1"/>
          <w:sz w:val="28"/>
          <w:szCs w:val="28"/>
          <w:highlight w:val="none"/>
          <w:lang w:val="en-US" w:eastAsia="zh-CN"/>
          <w14:textFill>
            <w14:solidFill>
              <w14:schemeClr w14:val="tx1"/>
            </w14:solidFill>
          </w14:textFill>
        </w:rPr>
        <w:t>3725.286</w:t>
      </w:r>
      <w:r>
        <w:rPr>
          <w:rFonts w:hint="eastAsia" w:asciiTheme="minorEastAsia" w:hAnsiTheme="minorEastAsia"/>
          <w:color w:val="000000" w:themeColor="text1"/>
          <w:sz w:val="28"/>
          <w:szCs w:val="28"/>
          <w:highlight w:val="none"/>
          <w14:textFill>
            <w14:solidFill>
              <w14:schemeClr w14:val="tx1"/>
            </w14:solidFill>
          </w14:textFill>
        </w:rPr>
        <w:t>万元。</w:t>
      </w:r>
      <w:r>
        <w:rPr>
          <w:rFonts w:hint="eastAsia" w:asciiTheme="minorEastAsia" w:hAnsiTheme="minorEastAsia"/>
          <w:sz w:val="28"/>
          <w:szCs w:val="28"/>
        </w:rPr>
        <w:t>享受</w:t>
      </w:r>
      <w:r>
        <w:rPr>
          <w:rFonts w:hint="eastAsia" w:asciiTheme="minorEastAsia" w:hAnsiTheme="minorEastAsia"/>
          <w:sz w:val="28"/>
          <w:szCs w:val="28"/>
          <w:lang w:val="en-US" w:eastAsia="zh-CN"/>
        </w:rPr>
        <w:t>报废补贴</w:t>
      </w:r>
      <w:r>
        <w:rPr>
          <w:rFonts w:hint="eastAsia" w:asciiTheme="minorEastAsia" w:hAnsiTheme="minorEastAsia"/>
          <w:sz w:val="28"/>
          <w:szCs w:val="28"/>
        </w:rPr>
        <w:t>农机具</w:t>
      </w:r>
      <w:r>
        <w:rPr>
          <w:rFonts w:hint="eastAsia" w:asciiTheme="minorEastAsia" w:hAnsiTheme="minorEastAsia"/>
          <w:color w:val="000000" w:themeColor="text1"/>
          <w:sz w:val="28"/>
          <w:szCs w:val="28"/>
          <w:highlight w:val="none"/>
          <w:lang w:val="en-US" w:eastAsia="zh-CN"/>
          <w14:textFill>
            <w14:solidFill>
              <w14:schemeClr w14:val="tx1"/>
            </w14:solidFill>
          </w14:textFill>
        </w:rPr>
        <w:t>157</w:t>
      </w:r>
      <w:r>
        <w:rPr>
          <w:rFonts w:hint="eastAsia" w:asciiTheme="minorEastAsia" w:hAnsiTheme="minorEastAsia"/>
          <w:color w:val="000000" w:themeColor="text1"/>
          <w:sz w:val="28"/>
          <w:szCs w:val="28"/>
          <w:highlight w:val="none"/>
          <w14:textFill>
            <w14:solidFill>
              <w14:schemeClr w14:val="tx1"/>
            </w14:solidFill>
          </w14:textFill>
        </w:rPr>
        <w:t>台/套，受益户</w:t>
      </w:r>
      <w:r>
        <w:rPr>
          <w:rFonts w:hint="eastAsia" w:asciiTheme="minorEastAsia" w:hAnsiTheme="minorEastAsia"/>
          <w:color w:val="000000" w:themeColor="text1"/>
          <w:sz w:val="28"/>
          <w:szCs w:val="28"/>
          <w:highlight w:val="none"/>
          <w:lang w:val="en-US" w:eastAsia="zh-CN"/>
          <w14:textFill>
            <w14:solidFill>
              <w14:schemeClr w14:val="tx1"/>
            </w14:solidFill>
          </w14:textFill>
        </w:rPr>
        <w:t>86</w:t>
      </w:r>
      <w:r>
        <w:rPr>
          <w:rFonts w:hint="eastAsia" w:asciiTheme="minorEastAsia" w:hAnsiTheme="minorEastAsia"/>
          <w:color w:val="000000" w:themeColor="text1"/>
          <w:sz w:val="28"/>
          <w:szCs w:val="28"/>
          <w:highlight w:val="none"/>
          <w14:textFill>
            <w14:solidFill>
              <w14:schemeClr w14:val="tx1"/>
            </w14:solidFill>
          </w14:textFill>
        </w:rPr>
        <w:t>户，涉及补贴资金共</w:t>
      </w:r>
      <w:r>
        <w:rPr>
          <w:rFonts w:hint="eastAsia" w:asciiTheme="minorEastAsia" w:hAnsiTheme="minorEastAsia"/>
          <w:color w:val="000000" w:themeColor="text1"/>
          <w:sz w:val="28"/>
          <w:szCs w:val="28"/>
          <w:highlight w:val="none"/>
          <w:lang w:val="en-US" w:eastAsia="zh-CN"/>
          <w14:textFill>
            <w14:solidFill>
              <w14:schemeClr w14:val="tx1"/>
            </w14:solidFill>
          </w14:textFill>
        </w:rPr>
        <w:t>76.701</w:t>
      </w:r>
      <w:r>
        <w:rPr>
          <w:rFonts w:hint="eastAsia" w:asciiTheme="minorEastAsia" w:hAnsiTheme="minorEastAsia"/>
          <w:color w:val="000000" w:themeColor="text1"/>
          <w:sz w:val="28"/>
          <w:szCs w:val="28"/>
          <w:highlight w:val="none"/>
          <w14:textFill>
            <w14:solidFill>
              <w14:schemeClr w14:val="tx1"/>
            </w14:solidFill>
          </w14:textFill>
        </w:rPr>
        <w:t>万元。</w:t>
      </w:r>
    </w:p>
    <w:p w14:paraId="1C9320FF">
      <w:pPr>
        <w:ind w:firstLine="560" w:firstLineChars="200"/>
        <w:rPr>
          <w:rFonts w:hint="eastAsia" w:asciiTheme="minorEastAsia" w:hAnsi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202</w:t>
      </w:r>
      <w:r>
        <w:rPr>
          <w:rFonts w:hint="eastAsia" w:asciiTheme="minorEastAsia" w:hAnsi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color w:val="000000" w:themeColor="text1"/>
          <w:sz w:val="28"/>
          <w:szCs w:val="28"/>
          <w:highlight w:val="none"/>
          <w14:textFill>
            <w14:solidFill>
              <w14:schemeClr w14:val="tx1"/>
            </w14:solidFill>
          </w14:textFill>
        </w:rPr>
        <w:t>年我局</w:t>
      </w:r>
      <w:r>
        <w:rPr>
          <w:rFonts w:hint="eastAsia" w:asciiTheme="minorEastAsia" w:hAnsiTheme="minorEastAsia"/>
          <w:color w:val="000000" w:themeColor="text1"/>
          <w:sz w:val="28"/>
          <w:szCs w:val="28"/>
          <w:highlight w:val="none"/>
          <w:lang w:val="en-US" w:eastAsia="zh-CN"/>
          <w14:textFill>
            <w14:solidFill>
              <w14:schemeClr w14:val="tx1"/>
            </w14:solidFill>
          </w14:textFill>
        </w:rPr>
        <w:t>以对付</w:t>
      </w:r>
      <w:r>
        <w:rPr>
          <w:rFonts w:hint="eastAsia" w:asciiTheme="minorEastAsia" w:hAnsiTheme="minorEastAsia"/>
          <w:color w:val="000000" w:themeColor="text1"/>
          <w:sz w:val="28"/>
          <w:szCs w:val="28"/>
          <w:highlight w:val="none"/>
          <w14:textFill>
            <w14:solidFill>
              <w14:schemeClr w14:val="tx1"/>
            </w14:solidFill>
          </w14:textFill>
        </w:rPr>
        <w:t>资金使用情况如下：共兑付享受补贴资金农机具</w:t>
      </w:r>
      <w:r>
        <w:rPr>
          <w:rFonts w:hint="eastAsia" w:asciiTheme="minorEastAsia" w:hAnsiTheme="minorEastAsia"/>
          <w:color w:val="000000" w:themeColor="text1"/>
          <w:sz w:val="28"/>
          <w:szCs w:val="28"/>
          <w:highlight w:val="none"/>
          <w:lang w:val="en-US" w:eastAsia="zh-CN"/>
          <w14:textFill>
            <w14:solidFill>
              <w14:schemeClr w14:val="tx1"/>
            </w14:solidFill>
          </w14:textFill>
        </w:rPr>
        <w:t>4439</w:t>
      </w:r>
      <w:r>
        <w:rPr>
          <w:rFonts w:hint="eastAsia" w:asciiTheme="minorEastAsia" w:hAnsiTheme="minorEastAsia"/>
          <w:color w:val="000000" w:themeColor="text1"/>
          <w:sz w:val="28"/>
          <w:szCs w:val="28"/>
          <w:highlight w:val="none"/>
          <w14:textFill>
            <w14:solidFill>
              <w14:schemeClr w14:val="tx1"/>
            </w14:solidFill>
          </w14:textFill>
        </w:rPr>
        <w:t>台/套，受益户</w:t>
      </w:r>
      <w:r>
        <w:rPr>
          <w:rFonts w:hint="eastAsia" w:asciiTheme="minorEastAsia" w:hAnsiTheme="minorEastAsia"/>
          <w:color w:val="000000" w:themeColor="text1"/>
          <w:sz w:val="28"/>
          <w:szCs w:val="28"/>
          <w:highlight w:val="none"/>
          <w:lang w:val="en-US" w:eastAsia="zh-CN"/>
          <w14:textFill>
            <w14:solidFill>
              <w14:schemeClr w14:val="tx1"/>
            </w14:solidFill>
          </w14:textFill>
        </w:rPr>
        <w:t>3224</w:t>
      </w:r>
      <w:r>
        <w:rPr>
          <w:rFonts w:hint="eastAsia" w:asciiTheme="minorEastAsia" w:hAnsiTheme="minorEastAsia"/>
          <w:color w:val="000000" w:themeColor="text1"/>
          <w:sz w:val="28"/>
          <w:szCs w:val="28"/>
          <w:highlight w:val="none"/>
          <w14:textFill>
            <w14:solidFill>
              <w14:schemeClr w14:val="tx1"/>
            </w14:solidFill>
          </w14:textFill>
        </w:rPr>
        <w:t>户，涉及补贴资金共</w:t>
      </w:r>
      <w:r>
        <w:rPr>
          <w:rFonts w:hint="eastAsia" w:asciiTheme="minorEastAsia" w:hAnsiTheme="minorEastAsia"/>
          <w:color w:val="000000" w:themeColor="text1"/>
          <w:sz w:val="28"/>
          <w:szCs w:val="28"/>
          <w:highlight w:val="none"/>
          <w:lang w:val="en-US" w:eastAsia="zh-CN"/>
          <w14:textFill>
            <w14:solidFill>
              <w14:schemeClr w14:val="tx1"/>
            </w14:solidFill>
          </w14:textFill>
        </w:rPr>
        <w:t>3588.226</w:t>
      </w:r>
      <w:r>
        <w:rPr>
          <w:rFonts w:hint="eastAsia" w:asciiTheme="minorEastAsia" w:hAnsiTheme="minorEastAsia"/>
          <w:color w:val="000000" w:themeColor="text1"/>
          <w:sz w:val="28"/>
          <w:szCs w:val="28"/>
          <w:highlight w:val="none"/>
          <w14:textFill>
            <w14:solidFill>
              <w14:schemeClr w14:val="tx1"/>
            </w14:solidFill>
          </w14:textFill>
        </w:rPr>
        <w:t>万元。</w:t>
      </w:r>
      <w:r>
        <w:rPr>
          <w:rFonts w:hint="eastAsia" w:asciiTheme="minorEastAsia" w:hAnsiTheme="minorEastAsia"/>
          <w:color w:val="000000" w:themeColor="text1"/>
          <w:sz w:val="28"/>
          <w:szCs w:val="28"/>
          <w:highlight w:val="none"/>
          <w:lang w:val="en-US" w:eastAsia="zh-CN"/>
          <w14:textFill>
            <w14:solidFill>
              <w14:schemeClr w14:val="tx1"/>
            </w14:solidFill>
          </w14:textFill>
        </w:rPr>
        <w:t>剩余补贴资金137.06万元。</w:t>
      </w:r>
    </w:p>
    <w:p w14:paraId="5254DB96">
      <w:pPr>
        <w:ind w:firstLine="560" w:firstLineChars="200"/>
        <w:rPr>
          <w:rFonts w:asciiTheme="minorEastAsia" w:hAnsiTheme="minorEastAsia"/>
          <w:sz w:val="28"/>
          <w:szCs w:val="28"/>
        </w:rPr>
      </w:pPr>
      <w:r>
        <w:rPr>
          <w:rFonts w:hint="eastAsia" w:asciiTheme="minorEastAsia" w:hAnsiTheme="minorEastAsia"/>
          <w:sz w:val="28"/>
          <w:szCs w:val="28"/>
          <w:lang w:val="en-US" w:eastAsia="zh-CN"/>
        </w:rPr>
        <w:t>已对付享受补贴资金</w:t>
      </w:r>
      <w:r>
        <w:rPr>
          <w:rFonts w:hint="eastAsia" w:asciiTheme="minorEastAsia" w:hAnsiTheme="minorEastAsia"/>
          <w:sz w:val="28"/>
          <w:szCs w:val="28"/>
        </w:rPr>
        <w:t>共各类机具补贴情况如下：</w:t>
      </w:r>
    </w:p>
    <w:p w14:paraId="478882B0">
      <w:pPr>
        <w:ind w:firstLine="560" w:firstLineChars="200"/>
        <w:rPr>
          <w:rFonts w:asciiTheme="minorEastAsia" w:hAnsiTheme="minorEastAsia"/>
          <w:sz w:val="28"/>
          <w:szCs w:val="28"/>
        </w:rPr>
      </w:pPr>
      <w:r>
        <w:rPr>
          <w:rFonts w:hint="eastAsia" w:asciiTheme="minorEastAsia" w:hAnsiTheme="minorEastAsia"/>
          <w:sz w:val="28"/>
          <w:szCs w:val="28"/>
        </w:rPr>
        <w:t>动力机械</w:t>
      </w:r>
      <w:r>
        <w:rPr>
          <w:rFonts w:hint="eastAsia" w:asciiTheme="minorEastAsia" w:hAnsiTheme="minorEastAsia"/>
          <w:sz w:val="28"/>
          <w:szCs w:val="28"/>
          <w:lang w:val="en-US" w:eastAsia="zh-CN"/>
        </w:rPr>
        <w:t>1829</w:t>
      </w:r>
      <w:r>
        <w:rPr>
          <w:rFonts w:hint="eastAsia" w:asciiTheme="minorEastAsia" w:hAnsiTheme="minorEastAsia"/>
          <w:sz w:val="28"/>
          <w:szCs w:val="28"/>
        </w:rPr>
        <w:t>台，受益户</w:t>
      </w:r>
      <w:r>
        <w:rPr>
          <w:rFonts w:hint="eastAsia" w:asciiTheme="minorEastAsia" w:hAnsiTheme="minorEastAsia"/>
          <w:sz w:val="28"/>
          <w:szCs w:val="28"/>
          <w:lang w:val="en-US" w:eastAsia="zh-CN"/>
        </w:rPr>
        <w:t>1584</w:t>
      </w:r>
      <w:r>
        <w:rPr>
          <w:rFonts w:hint="eastAsia" w:asciiTheme="minorEastAsia" w:hAnsiTheme="minorEastAsia"/>
          <w:sz w:val="28"/>
          <w:szCs w:val="28"/>
        </w:rPr>
        <w:t>户，占补贴资金</w:t>
      </w:r>
      <w:r>
        <w:rPr>
          <w:rFonts w:hint="eastAsia" w:asciiTheme="minorEastAsia" w:hAnsiTheme="minorEastAsia"/>
          <w:sz w:val="28"/>
          <w:szCs w:val="28"/>
          <w:lang w:val="en-US" w:eastAsia="zh-CN"/>
        </w:rPr>
        <w:t>1731.816</w:t>
      </w:r>
      <w:r>
        <w:rPr>
          <w:rFonts w:hint="eastAsia" w:asciiTheme="minorEastAsia" w:hAnsiTheme="minorEastAsia"/>
          <w:sz w:val="28"/>
          <w:szCs w:val="28"/>
        </w:rPr>
        <w:t>万元。</w:t>
      </w:r>
    </w:p>
    <w:p w14:paraId="03A9FF69">
      <w:pPr>
        <w:ind w:firstLine="560" w:firstLineChars="200"/>
        <w:rPr>
          <w:rFonts w:asciiTheme="minorEastAsia" w:hAnsiTheme="minorEastAsia"/>
          <w:sz w:val="28"/>
          <w:szCs w:val="28"/>
        </w:rPr>
      </w:pPr>
      <w:r>
        <w:rPr>
          <w:rFonts w:hint="eastAsia" w:asciiTheme="minorEastAsia" w:hAnsiTheme="minorEastAsia"/>
          <w:sz w:val="28"/>
          <w:szCs w:val="28"/>
        </w:rPr>
        <w:t>耕整地机械</w:t>
      </w:r>
      <w:r>
        <w:rPr>
          <w:rFonts w:hint="eastAsia" w:asciiTheme="minorEastAsia" w:hAnsiTheme="minorEastAsia"/>
          <w:sz w:val="28"/>
          <w:szCs w:val="28"/>
          <w:lang w:val="en-US" w:eastAsia="zh-CN"/>
        </w:rPr>
        <w:t>391</w:t>
      </w:r>
      <w:r>
        <w:rPr>
          <w:rFonts w:hint="eastAsia" w:asciiTheme="minorEastAsia" w:hAnsiTheme="minorEastAsia"/>
          <w:sz w:val="28"/>
          <w:szCs w:val="28"/>
        </w:rPr>
        <w:t>台，受益户</w:t>
      </w:r>
      <w:r>
        <w:rPr>
          <w:rFonts w:hint="eastAsia" w:asciiTheme="minorEastAsia" w:hAnsiTheme="minorEastAsia"/>
          <w:sz w:val="28"/>
          <w:szCs w:val="28"/>
          <w:lang w:val="en-US" w:eastAsia="zh-CN"/>
        </w:rPr>
        <w:t>380</w:t>
      </w:r>
      <w:r>
        <w:rPr>
          <w:rFonts w:hint="eastAsia" w:asciiTheme="minorEastAsia" w:hAnsiTheme="minorEastAsia"/>
          <w:sz w:val="28"/>
          <w:szCs w:val="28"/>
        </w:rPr>
        <w:t>户，占补贴资金</w:t>
      </w:r>
      <w:r>
        <w:rPr>
          <w:rFonts w:hint="eastAsia" w:asciiTheme="minorEastAsia" w:hAnsiTheme="minorEastAsia"/>
          <w:sz w:val="28"/>
          <w:szCs w:val="28"/>
          <w:lang w:val="en-US" w:eastAsia="zh-CN"/>
        </w:rPr>
        <w:t>31.05</w:t>
      </w:r>
      <w:r>
        <w:rPr>
          <w:rFonts w:hint="eastAsia" w:asciiTheme="minorEastAsia" w:hAnsiTheme="minorEastAsia"/>
          <w:sz w:val="28"/>
          <w:szCs w:val="28"/>
        </w:rPr>
        <w:t>万元。</w:t>
      </w:r>
    </w:p>
    <w:p w14:paraId="36482E50">
      <w:pPr>
        <w:ind w:firstLine="560" w:firstLineChars="200"/>
        <w:rPr>
          <w:rFonts w:asciiTheme="minorEastAsia" w:hAnsiTheme="minorEastAsia"/>
          <w:sz w:val="28"/>
          <w:szCs w:val="28"/>
        </w:rPr>
      </w:pPr>
      <w:r>
        <w:rPr>
          <w:rFonts w:hint="eastAsia" w:asciiTheme="minorEastAsia" w:hAnsiTheme="minorEastAsia"/>
          <w:sz w:val="28"/>
          <w:szCs w:val="28"/>
        </w:rPr>
        <w:t>种植施肥机械</w:t>
      </w:r>
      <w:r>
        <w:rPr>
          <w:rFonts w:hint="eastAsia" w:asciiTheme="minorEastAsia" w:hAnsiTheme="minorEastAsia"/>
          <w:sz w:val="28"/>
          <w:szCs w:val="28"/>
          <w:lang w:val="en-US" w:eastAsia="zh-CN"/>
        </w:rPr>
        <w:t>4</w:t>
      </w:r>
      <w:r>
        <w:rPr>
          <w:rFonts w:hint="eastAsia" w:asciiTheme="minorEastAsia" w:hAnsiTheme="minorEastAsia"/>
          <w:sz w:val="28"/>
          <w:szCs w:val="28"/>
        </w:rPr>
        <w:t>台，受益户</w:t>
      </w:r>
      <w:r>
        <w:rPr>
          <w:rFonts w:hint="eastAsia" w:asciiTheme="minorEastAsia" w:hAnsiTheme="minorEastAsia"/>
          <w:sz w:val="28"/>
          <w:szCs w:val="28"/>
          <w:lang w:val="en-US" w:eastAsia="zh-CN"/>
        </w:rPr>
        <w:t>3</w:t>
      </w:r>
      <w:r>
        <w:rPr>
          <w:rFonts w:hint="eastAsia" w:asciiTheme="minorEastAsia" w:hAnsiTheme="minorEastAsia"/>
          <w:sz w:val="28"/>
          <w:szCs w:val="28"/>
        </w:rPr>
        <w:t>户，占补贴资金</w:t>
      </w:r>
      <w:r>
        <w:rPr>
          <w:rFonts w:hint="eastAsia" w:asciiTheme="minorEastAsia" w:hAnsiTheme="minorEastAsia"/>
          <w:sz w:val="28"/>
          <w:szCs w:val="28"/>
          <w:lang w:val="en-US" w:eastAsia="zh-CN"/>
        </w:rPr>
        <w:t>2.88</w:t>
      </w:r>
      <w:r>
        <w:rPr>
          <w:rFonts w:hint="eastAsia" w:asciiTheme="minorEastAsia" w:hAnsiTheme="minorEastAsia"/>
          <w:sz w:val="28"/>
          <w:szCs w:val="28"/>
        </w:rPr>
        <w:t>万元。</w:t>
      </w:r>
    </w:p>
    <w:p w14:paraId="60FCDA6E">
      <w:pPr>
        <w:ind w:firstLine="560" w:firstLineChars="200"/>
        <w:rPr>
          <w:rFonts w:asciiTheme="minorEastAsia" w:hAnsiTheme="minorEastAsia"/>
          <w:sz w:val="28"/>
          <w:szCs w:val="28"/>
        </w:rPr>
      </w:pPr>
      <w:r>
        <w:rPr>
          <w:rFonts w:hint="eastAsia" w:asciiTheme="minorEastAsia" w:hAnsiTheme="minorEastAsia"/>
          <w:sz w:val="28"/>
          <w:szCs w:val="28"/>
        </w:rPr>
        <w:t>田间管理机械</w:t>
      </w:r>
      <w:r>
        <w:rPr>
          <w:rFonts w:hint="eastAsia" w:asciiTheme="minorEastAsia" w:hAnsiTheme="minorEastAsia"/>
          <w:sz w:val="28"/>
          <w:szCs w:val="28"/>
          <w:lang w:val="en-US" w:eastAsia="zh-CN"/>
        </w:rPr>
        <w:t>205</w:t>
      </w:r>
      <w:r>
        <w:rPr>
          <w:rFonts w:hint="eastAsia" w:asciiTheme="minorEastAsia" w:hAnsiTheme="minorEastAsia"/>
          <w:sz w:val="28"/>
          <w:szCs w:val="28"/>
        </w:rPr>
        <w:t>台，受益户</w:t>
      </w:r>
      <w:r>
        <w:rPr>
          <w:rFonts w:hint="eastAsia" w:asciiTheme="minorEastAsia" w:hAnsiTheme="minorEastAsia"/>
          <w:sz w:val="28"/>
          <w:szCs w:val="28"/>
          <w:lang w:val="en-US" w:eastAsia="zh-CN"/>
        </w:rPr>
        <w:t>198</w:t>
      </w:r>
      <w:r>
        <w:rPr>
          <w:rFonts w:hint="eastAsia" w:asciiTheme="minorEastAsia" w:hAnsiTheme="minorEastAsia"/>
          <w:sz w:val="28"/>
          <w:szCs w:val="28"/>
        </w:rPr>
        <w:t>户，占补贴资金</w:t>
      </w:r>
      <w:r>
        <w:rPr>
          <w:rFonts w:hint="eastAsia" w:asciiTheme="minorEastAsia" w:hAnsiTheme="minorEastAsia"/>
          <w:sz w:val="28"/>
          <w:szCs w:val="28"/>
          <w:lang w:val="en-US" w:eastAsia="zh-CN"/>
        </w:rPr>
        <w:t>14.47</w:t>
      </w:r>
      <w:r>
        <w:rPr>
          <w:rFonts w:hint="eastAsia" w:asciiTheme="minorEastAsia" w:hAnsiTheme="minorEastAsia"/>
          <w:sz w:val="28"/>
          <w:szCs w:val="28"/>
        </w:rPr>
        <w:t>万元。</w:t>
      </w:r>
    </w:p>
    <w:p w14:paraId="119CAAFA">
      <w:pPr>
        <w:ind w:firstLine="560" w:firstLineChars="200"/>
        <w:rPr>
          <w:rFonts w:asciiTheme="minorEastAsia" w:hAnsiTheme="minorEastAsia"/>
          <w:sz w:val="28"/>
          <w:szCs w:val="28"/>
        </w:rPr>
      </w:pPr>
      <w:r>
        <w:rPr>
          <w:rFonts w:asciiTheme="minorEastAsia" w:hAnsiTheme="minorEastAsia"/>
          <w:sz w:val="28"/>
          <w:szCs w:val="28"/>
        </w:rPr>
        <w:t>收获机械</w:t>
      </w:r>
      <w:r>
        <w:rPr>
          <w:rFonts w:hint="eastAsia" w:asciiTheme="minorEastAsia" w:hAnsiTheme="minorEastAsia"/>
          <w:sz w:val="28"/>
          <w:szCs w:val="28"/>
          <w:lang w:val="en-US" w:eastAsia="zh-CN"/>
        </w:rPr>
        <w:t>1428</w:t>
      </w:r>
      <w:r>
        <w:rPr>
          <w:rFonts w:hint="eastAsia" w:asciiTheme="minorEastAsia" w:hAnsiTheme="minorEastAsia"/>
          <w:sz w:val="28"/>
          <w:szCs w:val="28"/>
        </w:rPr>
        <w:t>台，受益户</w:t>
      </w:r>
      <w:r>
        <w:rPr>
          <w:rFonts w:hint="eastAsia" w:asciiTheme="minorEastAsia" w:hAnsiTheme="minorEastAsia"/>
          <w:sz w:val="28"/>
          <w:szCs w:val="28"/>
          <w:lang w:val="en-US" w:eastAsia="zh-CN"/>
        </w:rPr>
        <w:t>1140</w:t>
      </w:r>
      <w:r>
        <w:rPr>
          <w:rFonts w:hint="eastAsia" w:asciiTheme="minorEastAsia" w:hAnsiTheme="minorEastAsia"/>
          <w:sz w:val="28"/>
          <w:szCs w:val="28"/>
        </w:rPr>
        <w:t>户，占补贴资金</w:t>
      </w:r>
      <w:r>
        <w:rPr>
          <w:rFonts w:hint="eastAsia" w:asciiTheme="minorEastAsia" w:hAnsiTheme="minorEastAsia"/>
          <w:sz w:val="28"/>
          <w:szCs w:val="28"/>
          <w:lang w:val="en-US" w:eastAsia="zh-CN"/>
        </w:rPr>
        <w:t>1049.77</w:t>
      </w:r>
      <w:r>
        <w:rPr>
          <w:rFonts w:hint="eastAsia" w:asciiTheme="minorEastAsia" w:hAnsiTheme="minorEastAsia"/>
          <w:sz w:val="28"/>
          <w:szCs w:val="28"/>
        </w:rPr>
        <w:t>万元。</w:t>
      </w:r>
    </w:p>
    <w:p w14:paraId="1BB9C8E3">
      <w:pPr>
        <w:ind w:firstLine="560" w:firstLineChars="200"/>
        <w:rPr>
          <w:rFonts w:asciiTheme="minorEastAsia" w:hAnsiTheme="minorEastAsia"/>
          <w:sz w:val="28"/>
          <w:szCs w:val="28"/>
        </w:rPr>
      </w:pPr>
      <w:r>
        <w:rPr>
          <w:rFonts w:asciiTheme="minorEastAsia" w:hAnsiTheme="minorEastAsia"/>
          <w:sz w:val="28"/>
          <w:szCs w:val="28"/>
        </w:rPr>
        <w:t>饲料草收获加工机械</w:t>
      </w:r>
      <w:r>
        <w:rPr>
          <w:rFonts w:hint="eastAsia" w:asciiTheme="minorEastAsia" w:hAnsiTheme="minorEastAsia"/>
          <w:sz w:val="28"/>
          <w:szCs w:val="28"/>
          <w:lang w:val="en-US" w:eastAsia="zh-CN"/>
        </w:rPr>
        <w:t>7</w:t>
      </w:r>
      <w:r>
        <w:rPr>
          <w:rFonts w:hint="eastAsia" w:asciiTheme="minorEastAsia" w:hAnsiTheme="minorEastAsia"/>
          <w:sz w:val="28"/>
          <w:szCs w:val="28"/>
        </w:rPr>
        <w:t>台，</w:t>
      </w:r>
      <w:r>
        <w:rPr>
          <w:rFonts w:asciiTheme="minorEastAsia" w:hAnsiTheme="minorEastAsia"/>
          <w:sz w:val="28"/>
          <w:szCs w:val="28"/>
        </w:rPr>
        <w:t>受益户</w:t>
      </w:r>
      <w:r>
        <w:rPr>
          <w:rFonts w:hint="eastAsia" w:asciiTheme="minorEastAsia" w:hAnsiTheme="minorEastAsia"/>
          <w:sz w:val="28"/>
          <w:szCs w:val="28"/>
          <w:lang w:val="en-US" w:eastAsia="zh-CN"/>
        </w:rPr>
        <w:t>7</w:t>
      </w:r>
      <w:r>
        <w:rPr>
          <w:rFonts w:hint="eastAsia" w:asciiTheme="minorEastAsia" w:hAnsiTheme="minorEastAsia"/>
          <w:sz w:val="28"/>
          <w:szCs w:val="28"/>
        </w:rPr>
        <w:t>户，占补贴资金</w:t>
      </w:r>
      <w:r>
        <w:rPr>
          <w:rFonts w:hint="eastAsia" w:asciiTheme="minorEastAsia" w:hAnsiTheme="minorEastAsia"/>
          <w:sz w:val="28"/>
          <w:szCs w:val="28"/>
          <w:lang w:val="en-US" w:eastAsia="zh-CN"/>
        </w:rPr>
        <w:t>6.83</w:t>
      </w:r>
      <w:r>
        <w:rPr>
          <w:rFonts w:hint="eastAsia" w:asciiTheme="minorEastAsia" w:hAnsiTheme="minorEastAsia"/>
          <w:sz w:val="28"/>
          <w:szCs w:val="28"/>
        </w:rPr>
        <w:t>万元。</w:t>
      </w:r>
    </w:p>
    <w:p w14:paraId="6624F6EB">
      <w:pPr>
        <w:ind w:firstLine="560" w:firstLineChars="200"/>
        <w:rPr>
          <w:rFonts w:asciiTheme="minorEastAsia" w:hAnsiTheme="minorEastAsia"/>
          <w:sz w:val="28"/>
          <w:szCs w:val="28"/>
        </w:rPr>
      </w:pPr>
      <w:r>
        <w:rPr>
          <w:rFonts w:hint="eastAsia" w:asciiTheme="minorEastAsia" w:hAnsiTheme="minorEastAsia"/>
          <w:sz w:val="28"/>
          <w:szCs w:val="28"/>
        </w:rPr>
        <w:t>粮油初糖加工机械</w:t>
      </w:r>
      <w:r>
        <w:rPr>
          <w:rFonts w:hint="eastAsia" w:asciiTheme="minorEastAsia" w:hAnsiTheme="minorEastAsia"/>
          <w:sz w:val="28"/>
          <w:szCs w:val="28"/>
          <w:lang w:val="en-US" w:eastAsia="zh-CN"/>
        </w:rPr>
        <w:t>226</w:t>
      </w:r>
      <w:r>
        <w:rPr>
          <w:rFonts w:hint="eastAsia" w:asciiTheme="minorEastAsia" w:hAnsiTheme="minorEastAsia"/>
          <w:sz w:val="28"/>
          <w:szCs w:val="28"/>
        </w:rPr>
        <w:t>台，受益户</w:t>
      </w:r>
      <w:r>
        <w:rPr>
          <w:rFonts w:hint="eastAsia" w:asciiTheme="minorEastAsia" w:hAnsiTheme="minorEastAsia"/>
          <w:sz w:val="28"/>
          <w:szCs w:val="28"/>
          <w:lang w:val="en-US" w:eastAsia="zh-CN"/>
        </w:rPr>
        <w:t>151</w:t>
      </w:r>
      <w:r>
        <w:rPr>
          <w:rFonts w:hint="eastAsia" w:asciiTheme="minorEastAsia" w:hAnsiTheme="minorEastAsia"/>
          <w:sz w:val="28"/>
          <w:szCs w:val="28"/>
        </w:rPr>
        <w:t>户，占补贴资金</w:t>
      </w:r>
      <w:r>
        <w:rPr>
          <w:rFonts w:hint="eastAsia" w:asciiTheme="minorEastAsia" w:hAnsiTheme="minorEastAsia"/>
          <w:sz w:val="28"/>
          <w:szCs w:val="28"/>
          <w:lang w:val="en-US" w:eastAsia="zh-CN"/>
        </w:rPr>
        <w:t>586.31</w:t>
      </w:r>
      <w:r>
        <w:rPr>
          <w:rFonts w:hint="eastAsia" w:asciiTheme="minorEastAsia" w:hAnsiTheme="minorEastAsia"/>
          <w:sz w:val="28"/>
          <w:szCs w:val="28"/>
        </w:rPr>
        <w:t>万元。</w:t>
      </w:r>
    </w:p>
    <w:p w14:paraId="6ED80AAA">
      <w:pPr>
        <w:ind w:firstLine="560" w:firstLineChars="200"/>
        <w:rPr>
          <w:rFonts w:hint="eastAsia" w:asciiTheme="minorEastAsia" w:hAnsiTheme="minorEastAsia"/>
          <w:sz w:val="28"/>
          <w:szCs w:val="28"/>
        </w:rPr>
      </w:pPr>
      <w:r>
        <w:rPr>
          <w:rFonts w:hint="eastAsia" w:asciiTheme="minorEastAsia" w:hAnsiTheme="minorEastAsia"/>
          <w:sz w:val="28"/>
          <w:szCs w:val="28"/>
        </w:rPr>
        <w:t>田间监测及作业监控设备</w:t>
      </w:r>
      <w:r>
        <w:rPr>
          <w:rFonts w:hint="eastAsia" w:asciiTheme="minorEastAsia" w:hAnsiTheme="minorEastAsia"/>
          <w:sz w:val="28"/>
          <w:szCs w:val="28"/>
          <w:lang w:val="en-US" w:eastAsia="zh-CN"/>
        </w:rPr>
        <w:t>349</w:t>
      </w:r>
      <w:r>
        <w:rPr>
          <w:rFonts w:hint="eastAsia" w:asciiTheme="minorEastAsia" w:hAnsiTheme="minorEastAsia"/>
          <w:sz w:val="28"/>
          <w:szCs w:val="28"/>
        </w:rPr>
        <w:t>台，受益户</w:t>
      </w:r>
      <w:r>
        <w:rPr>
          <w:rFonts w:hint="eastAsia" w:asciiTheme="minorEastAsia" w:hAnsiTheme="minorEastAsia"/>
          <w:sz w:val="28"/>
          <w:szCs w:val="28"/>
          <w:lang w:val="en-US" w:eastAsia="zh-CN"/>
        </w:rPr>
        <w:t>280</w:t>
      </w:r>
      <w:r>
        <w:rPr>
          <w:rFonts w:hint="eastAsia" w:asciiTheme="minorEastAsia" w:hAnsiTheme="minorEastAsia"/>
          <w:sz w:val="28"/>
          <w:szCs w:val="28"/>
        </w:rPr>
        <w:t>户，占补贴资金</w:t>
      </w:r>
      <w:r>
        <w:rPr>
          <w:rFonts w:hint="eastAsia" w:asciiTheme="minorEastAsia" w:hAnsiTheme="minorEastAsia"/>
          <w:sz w:val="28"/>
          <w:szCs w:val="28"/>
          <w:lang w:val="en-US" w:eastAsia="zh-CN"/>
        </w:rPr>
        <w:t>165.1</w:t>
      </w:r>
      <w:r>
        <w:rPr>
          <w:rFonts w:hint="eastAsia" w:asciiTheme="minorEastAsia" w:hAnsiTheme="minorEastAsia"/>
          <w:sz w:val="28"/>
          <w:szCs w:val="28"/>
        </w:rPr>
        <w:t>万元。</w:t>
      </w:r>
    </w:p>
    <w:p w14:paraId="44CB7655">
      <w:pPr>
        <w:rPr>
          <w:rFonts w:asciiTheme="minorEastAsia" w:hAnsiTheme="minorEastAsia"/>
          <w:sz w:val="28"/>
          <w:szCs w:val="28"/>
        </w:rPr>
      </w:pPr>
      <w:r>
        <w:rPr>
          <w:rFonts w:hint="eastAsia" w:asciiTheme="minorEastAsia" w:hAnsiTheme="minorEastAsia"/>
          <w:sz w:val="28"/>
          <w:szCs w:val="28"/>
        </w:rPr>
        <w:t>二、加强组织领导完善工作责任机制</w:t>
      </w:r>
    </w:p>
    <w:p w14:paraId="3B98DFD7">
      <w:pPr>
        <w:ind w:firstLine="560" w:firstLineChars="200"/>
        <w:rPr>
          <w:rFonts w:asciiTheme="minorEastAsia" w:hAnsiTheme="minorEastAsia"/>
          <w:sz w:val="28"/>
          <w:szCs w:val="28"/>
        </w:rPr>
      </w:pPr>
      <w:r>
        <w:rPr>
          <w:rFonts w:hint="eastAsia" w:asciiTheme="minorEastAsia" w:hAnsiTheme="minorEastAsia"/>
          <w:sz w:val="28"/>
          <w:szCs w:val="28"/>
        </w:rPr>
        <w:t>为了确保我市农机购置补贴工作顺利实施，成立了以政府分管农业副市长为组长，农业农村局局长、财政局局长为副组长的《兴城市农机购置补贴工作领导小组》，市农业农村局、财政局充分发挥内部职能作用，严格资金管理，加大监督检查力度，积极协调解决有关具体问题，同时建立健全农机购置补贴工作机制和内部约束机制，落实“主要领导负总责，分管领导负全责，工作人员直接负责”的工作责任制，明确各自的责任和任务。</w:t>
      </w:r>
    </w:p>
    <w:p w14:paraId="564F02F3">
      <w:pPr>
        <w:rPr>
          <w:rFonts w:asciiTheme="minorEastAsia" w:hAnsiTheme="minorEastAsia"/>
          <w:sz w:val="28"/>
          <w:szCs w:val="28"/>
        </w:rPr>
      </w:pPr>
      <w:r>
        <w:rPr>
          <w:rFonts w:asciiTheme="minorEastAsia" w:hAnsiTheme="minorEastAsia"/>
          <w:sz w:val="28"/>
          <w:szCs w:val="28"/>
        </w:rPr>
        <w:t>三</w:t>
      </w:r>
      <w:r>
        <w:rPr>
          <w:rFonts w:hint="eastAsia" w:asciiTheme="minorEastAsia" w:hAnsiTheme="minorEastAsia"/>
          <w:sz w:val="28"/>
          <w:szCs w:val="28"/>
        </w:rPr>
        <w:t>、结合实际制定实施方案</w:t>
      </w:r>
    </w:p>
    <w:p w14:paraId="45343058">
      <w:pPr>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sz w:val="28"/>
          <w:szCs w:val="28"/>
        </w:rPr>
        <w:t>经市农业农村局、市财政局共同研究，制定《兴城市202</w:t>
      </w:r>
      <w:r>
        <w:rPr>
          <w:rFonts w:hint="eastAsia" w:asciiTheme="minorEastAsia" w:hAnsiTheme="minorEastAsia"/>
          <w:sz w:val="28"/>
          <w:szCs w:val="28"/>
          <w:lang w:val="en-US" w:eastAsia="zh-CN"/>
        </w:rPr>
        <w:t>4</w:t>
      </w:r>
      <w:r>
        <w:rPr>
          <w:rFonts w:hint="eastAsia" w:asciiTheme="minorEastAsia" w:hAnsiTheme="minorEastAsia"/>
          <w:sz w:val="28"/>
          <w:szCs w:val="28"/>
        </w:rPr>
        <w:t>—202</w:t>
      </w:r>
      <w:r>
        <w:rPr>
          <w:rFonts w:hint="eastAsia" w:asciiTheme="minorEastAsia" w:hAnsiTheme="minorEastAsia"/>
          <w:sz w:val="28"/>
          <w:szCs w:val="28"/>
          <w:lang w:val="en-US" w:eastAsia="zh-CN"/>
        </w:rPr>
        <w:t>6</w:t>
      </w:r>
      <w:r>
        <w:rPr>
          <w:rFonts w:hint="eastAsia" w:asciiTheme="minorEastAsia" w:hAnsiTheme="minorEastAsia"/>
          <w:sz w:val="28"/>
          <w:szCs w:val="28"/>
        </w:rPr>
        <w:t>年兴城市农机购置补贴实施方案》，操作方面采取了“定额补贴，自主购机，先购后补，县级结算，直补到卡”的操作方法。农户在购买机具前，无需先提出申请，购买之后直接按照程序申请补贴即可，202</w:t>
      </w:r>
      <w:r>
        <w:rPr>
          <w:rFonts w:hint="eastAsia" w:asciiTheme="minorEastAsia" w:hAnsiTheme="minorEastAsia"/>
          <w:sz w:val="28"/>
          <w:szCs w:val="28"/>
          <w:lang w:val="en-US" w:eastAsia="zh-CN"/>
        </w:rPr>
        <w:t>4</w:t>
      </w:r>
      <w:r>
        <w:rPr>
          <w:rFonts w:hint="eastAsia" w:asciiTheme="minorEastAsia" w:hAnsiTheme="minorEastAsia"/>
          <w:sz w:val="28"/>
          <w:szCs w:val="28"/>
        </w:rPr>
        <w:t>年继续启用手机APP办理农机购置补贴，</w:t>
      </w:r>
      <w:r>
        <w:rPr>
          <w:rFonts w:hint="eastAsia" w:asciiTheme="minorEastAsia" w:hAnsiTheme="minorEastAsia"/>
          <w:sz w:val="28"/>
          <w:szCs w:val="28"/>
          <w:lang w:val="en-US" w:eastAsia="zh-CN"/>
        </w:rPr>
        <w:t>并根据</w:t>
      </w:r>
      <w:r>
        <w:rPr>
          <w:rFonts w:hint="eastAsia"/>
          <w:sz w:val="28"/>
          <w:szCs w:val="28"/>
          <w:lang w:val="en-US" w:eastAsia="zh-CN"/>
        </w:rPr>
        <w:t>《辽宁省农业农村厅 辽宁省财政厅关于进一步优化农机购置与应用补贴工作流程缩短办理时限有关工作的通知》（辽农机</w:t>
      </w:r>
      <w:r>
        <w:rPr>
          <w:rFonts w:hint="eastAsia" w:asciiTheme="minorEastAsia" w:hAnsiTheme="minorEastAsia" w:eastAsiaTheme="minorEastAsia" w:cstheme="minorEastAsia"/>
          <w:sz w:val="28"/>
          <w:szCs w:val="28"/>
          <w:lang w:val="en-US" w:eastAsia="zh-CN"/>
        </w:rPr>
        <w:t>〔2022〕142</w:t>
      </w:r>
      <w:r>
        <w:rPr>
          <w:rFonts w:hint="eastAsia" w:asciiTheme="minorEastAsia" w:hAnsiTheme="minorEastAsia" w:cstheme="minorEastAsia"/>
          <w:sz w:val="28"/>
          <w:szCs w:val="28"/>
          <w:lang w:val="en-US" w:eastAsia="zh-CN"/>
        </w:rPr>
        <w:t>号</w:t>
      </w:r>
      <w:r>
        <w:rPr>
          <w:rFonts w:hint="eastAsia" w:ascii="微软雅黑" w:hAnsi="微软雅黑" w:eastAsia="微软雅黑" w:cs="微软雅黑"/>
          <w:sz w:val="28"/>
          <w:szCs w:val="28"/>
          <w:lang w:val="en-US" w:eastAsia="zh-CN"/>
        </w:rPr>
        <w:t>）</w:t>
      </w:r>
      <w:r>
        <w:rPr>
          <w:rFonts w:hint="eastAsia" w:ascii="宋体" w:hAnsi="宋体" w:eastAsia="宋体" w:cs="宋体"/>
          <w:sz w:val="28"/>
          <w:szCs w:val="28"/>
          <w:lang w:val="en-US" w:eastAsia="zh-CN"/>
        </w:rPr>
        <w:t>文件精神，于2024年11月11日将农机购置补贴办理工作下放到乡镇办理。</w:t>
      </w:r>
      <w:r>
        <w:rPr>
          <w:rFonts w:hint="eastAsia" w:asciiTheme="minorEastAsia" w:hAnsiTheme="minorEastAsia"/>
          <w:sz w:val="28"/>
          <w:szCs w:val="28"/>
        </w:rPr>
        <w:t>农户可以购机后直接在手机端填写申请信息，</w:t>
      </w:r>
      <w:r>
        <w:rPr>
          <w:rFonts w:hint="eastAsia" w:asciiTheme="minorEastAsia" w:hAnsiTheme="minorEastAsia"/>
          <w:sz w:val="28"/>
          <w:szCs w:val="28"/>
          <w:lang w:val="en-US" w:eastAsia="zh-CN"/>
        </w:rPr>
        <w:t>并到乡镇农机窗口及时办理</w:t>
      </w:r>
      <w:r>
        <w:rPr>
          <w:rFonts w:hint="eastAsia" w:asciiTheme="minorEastAsia" w:hAnsiTheme="minorEastAsia"/>
          <w:sz w:val="28"/>
          <w:szCs w:val="28"/>
        </w:rPr>
        <w:t>，并且基本实现了“最多跑一次”</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方便群众。</w:t>
      </w:r>
    </w:p>
    <w:p w14:paraId="5FB1E6C3">
      <w:pPr>
        <w:rPr>
          <w:rFonts w:asciiTheme="minorEastAsia" w:hAnsiTheme="minorEastAsia"/>
          <w:sz w:val="28"/>
          <w:szCs w:val="28"/>
        </w:rPr>
      </w:pPr>
      <w:r>
        <w:rPr>
          <w:rFonts w:hint="eastAsia" w:asciiTheme="minorEastAsia" w:hAnsiTheme="minorEastAsia"/>
          <w:sz w:val="28"/>
          <w:szCs w:val="28"/>
        </w:rPr>
        <w:t>四、提高宣传引导，营造良好舆论氛围</w:t>
      </w:r>
    </w:p>
    <w:p w14:paraId="08996DEE">
      <w:pPr>
        <w:ind w:firstLine="560" w:firstLineChars="200"/>
        <w:rPr>
          <w:rFonts w:asciiTheme="minorEastAsia" w:hAnsiTheme="minorEastAsia"/>
          <w:sz w:val="28"/>
          <w:szCs w:val="28"/>
        </w:rPr>
      </w:pPr>
      <w:r>
        <w:rPr>
          <w:rFonts w:hint="eastAsia" w:asciiTheme="minorEastAsia" w:hAnsiTheme="minorEastAsia"/>
          <w:sz w:val="28"/>
          <w:szCs w:val="28"/>
        </w:rPr>
        <w:t>我局充分利用网站，</w:t>
      </w:r>
      <w:r>
        <w:rPr>
          <w:rFonts w:hint="eastAsia" w:asciiTheme="minorEastAsia" w:hAnsiTheme="minorEastAsia"/>
          <w:sz w:val="28"/>
          <w:szCs w:val="28"/>
          <w:lang w:val="en-US" w:eastAsia="zh-CN"/>
        </w:rPr>
        <w:t>办理驾驶员培训班机会</w:t>
      </w:r>
      <w:r>
        <w:rPr>
          <w:rFonts w:hint="eastAsia" w:asciiTheme="minorEastAsia" w:hAnsiTheme="minorEastAsia"/>
          <w:sz w:val="28"/>
          <w:szCs w:val="28"/>
        </w:rPr>
        <w:t>，印发宣传资料等多种形式，加强农机购置补贴政策的宣传工作，让农民充分了解农机购置补贴政策内容、程序和有关要求。提高农机购置补贴政策的效率，知情率扩大了农民的知情权，增加工作透明度。</w:t>
      </w:r>
    </w:p>
    <w:p w14:paraId="0F364B18">
      <w:pPr>
        <w:rPr>
          <w:rFonts w:asciiTheme="minorEastAsia" w:hAnsiTheme="minorEastAsia"/>
          <w:sz w:val="28"/>
          <w:szCs w:val="28"/>
        </w:rPr>
      </w:pPr>
      <w:r>
        <w:rPr>
          <w:rFonts w:hint="eastAsia" w:asciiTheme="minorEastAsia" w:hAnsiTheme="minorEastAsia"/>
          <w:sz w:val="28"/>
          <w:szCs w:val="28"/>
        </w:rPr>
        <w:t>五、强化监督检查，确保补贴政策落实到位</w:t>
      </w:r>
      <w:bookmarkStart w:id="0" w:name="_GoBack"/>
      <w:bookmarkEnd w:id="0"/>
    </w:p>
    <w:p w14:paraId="1994116E">
      <w:pPr>
        <w:ind w:firstLine="560" w:firstLineChars="200"/>
        <w:rPr>
          <w:rFonts w:asciiTheme="minorEastAsia" w:hAnsiTheme="minorEastAsia"/>
          <w:sz w:val="28"/>
          <w:szCs w:val="28"/>
        </w:rPr>
      </w:pPr>
      <w:r>
        <w:rPr>
          <w:rFonts w:hint="eastAsia" w:asciiTheme="minorEastAsia" w:hAnsiTheme="minorEastAsia"/>
          <w:sz w:val="28"/>
          <w:szCs w:val="28"/>
        </w:rPr>
        <w:t>充分发挥农业、财政等部门的监管职能，负责督导农机购置补贴政策的全面落实，研究解决工作中出现的一些问题，认真落实《农机产品质量投诉监督管理办法》，进一步加大补贴机具核实力度,做到“见人、见机、见票”，机具核验率达到100%。</w:t>
      </w:r>
    </w:p>
    <w:p w14:paraId="175EA58A">
      <w:pPr>
        <w:ind w:firstLine="560" w:firstLineChars="200"/>
        <w:rPr>
          <w:rFonts w:asciiTheme="minorEastAsia" w:hAnsiTheme="minorEastAsia"/>
          <w:sz w:val="28"/>
          <w:szCs w:val="28"/>
        </w:rPr>
      </w:pPr>
      <w:r>
        <w:rPr>
          <w:rFonts w:hint="eastAsia" w:asciiTheme="minorEastAsia" w:hAnsiTheme="minorEastAsia"/>
          <w:sz w:val="28"/>
          <w:szCs w:val="28"/>
        </w:rPr>
        <w:t>今后，在农机购置补贴实施过程中，我局将继续遵循公正、公开、透明、有效的原则，严格执行国家、省、市有关规定，加大宣传力度，强化人员培训，实行阳光操作，推进我市农机化事业健康、有序发展。</w:t>
      </w:r>
    </w:p>
    <w:p w14:paraId="2DA27DD2">
      <w:pPr>
        <w:ind w:left="6160" w:hanging="6160" w:hangingChars="2200"/>
        <w:rPr>
          <w:rFonts w:asciiTheme="minorEastAsia" w:hAnsiTheme="minorEastAsia"/>
          <w:sz w:val="28"/>
          <w:szCs w:val="28"/>
        </w:rPr>
      </w:pPr>
      <w:r>
        <w:rPr>
          <w:rFonts w:hint="eastAsia" w:asciiTheme="minorEastAsia" w:hAnsiTheme="minorEastAsia"/>
          <w:sz w:val="28"/>
          <w:szCs w:val="28"/>
        </w:rPr>
        <w:t xml:space="preserve">                                           兴城市农业农村局</w:t>
      </w:r>
    </w:p>
    <w:p w14:paraId="38F86761">
      <w:pPr>
        <w:ind w:firstLine="560" w:firstLineChars="200"/>
        <w:jc w:val="right"/>
        <w:rPr>
          <w:rFonts w:hint="eastAsia" w:asciiTheme="minorEastAsia" w:hAnsiTheme="minorEastAsia"/>
          <w:sz w:val="28"/>
          <w:szCs w:val="28"/>
        </w:rPr>
      </w:pPr>
      <w:r>
        <w:rPr>
          <w:rFonts w:hint="eastAsia" w:asciiTheme="minorEastAsia" w:hAnsiTheme="minorEastAsia"/>
          <w:sz w:val="28"/>
          <w:szCs w:val="28"/>
        </w:rPr>
        <w:t>202</w:t>
      </w:r>
      <w:r>
        <w:rPr>
          <w:rFonts w:hint="eastAsia" w:asciiTheme="minorEastAsia" w:hAnsiTheme="minorEastAsia"/>
          <w:sz w:val="28"/>
          <w:szCs w:val="28"/>
          <w:lang w:val="en-US" w:eastAsia="zh-CN"/>
        </w:rPr>
        <w:t>4</w:t>
      </w:r>
      <w:r>
        <w:rPr>
          <w:rFonts w:hint="eastAsia" w:asciiTheme="minorEastAsia" w:hAnsiTheme="minorEastAsia"/>
          <w:sz w:val="28"/>
          <w:szCs w:val="28"/>
        </w:rPr>
        <w:t>年12月</w:t>
      </w:r>
      <w:r>
        <w:rPr>
          <w:rFonts w:hint="eastAsia" w:asciiTheme="minorEastAsia" w:hAnsiTheme="minorEastAsia"/>
          <w:sz w:val="28"/>
          <w:szCs w:val="28"/>
          <w:lang w:val="en-US" w:eastAsia="zh-CN"/>
        </w:rPr>
        <w:t>31</w:t>
      </w:r>
      <w:r>
        <w:rPr>
          <w:rFonts w:hint="eastAsia" w:asciiTheme="minorEastAsia" w:hAnsiTheme="minorEastAsia"/>
          <w:sz w:val="28"/>
          <w:szCs w:val="28"/>
        </w:rPr>
        <w:t>日</w:t>
      </w:r>
    </w:p>
    <w:p w14:paraId="749BFA94">
      <w:pPr>
        <w:ind w:firstLine="6020" w:firstLineChars="2150"/>
        <w:rPr>
          <w:rFonts w:asciiTheme="minorEastAsia" w:hAnsiTheme="minorEastAsia"/>
          <w:sz w:val="28"/>
          <w:szCs w:val="28"/>
        </w:rPr>
      </w:pPr>
      <w:r>
        <w:rPr>
          <w:rFonts w:hint="eastAsia" w:asciiTheme="minorEastAsia" w:hAnsiTheme="minor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AF369"/>
    <w:multiLevelType w:val="singleLevel"/>
    <w:tmpl w:val="99CAF36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hOTVlOGFhZjA4MDg0ZDQ2OWM1MjMwMDJhNjBmMGQifQ=="/>
  </w:docVars>
  <w:rsids>
    <w:rsidRoot w:val="00F81E42"/>
    <w:rsid w:val="0000669A"/>
    <w:rsid w:val="00024A30"/>
    <w:rsid w:val="000C17EA"/>
    <w:rsid w:val="000C4927"/>
    <w:rsid w:val="00124EE6"/>
    <w:rsid w:val="001E4B73"/>
    <w:rsid w:val="00211B76"/>
    <w:rsid w:val="002556EB"/>
    <w:rsid w:val="00281086"/>
    <w:rsid w:val="003610C0"/>
    <w:rsid w:val="00381524"/>
    <w:rsid w:val="003E168E"/>
    <w:rsid w:val="003F59A0"/>
    <w:rsid w:val="00443C12"/>
    <w:rsid w:val="004475ED"/>
    <w:rsid w:val="005354FA"/>
    <w:rsid w:val="005360AD"/>
    <w:rsid w:val="00537BA5"/>
    <w:rsid w:val="0058637B"/>
    <w:rsid w:val="005B4E30"/>
    <w:rsid w:val="005F2A21"/>
    <w:rsid w:val="005F5889"/>
    <w:rsid w:val="0068190C"/>
    <w:rsid w:val="006941B4"/>
    <w:rsid w:val="006D42CB"/>
    <w:rsid w:val="007A3499"/>
    <w:rsid w:val="007A57B7"/>
    <w:rsid w:val="008250D6"/>
    <w:rsid w:val="00861E18"/>
    <w:rsid w:val="00861E33"/>
    <w:rsid w:val="008D23F3"/>
    <w:rsid w:val="00927A92"/>
    <w:rsid w:val="00933FD1"/>
    <w:rsid w:val="0096143A"/>
    <w:rsid w:val="009D0081"/>
    <w:rsid w:val="00A9151B"/>
    <w:rsid w:val="00AC3140"/>
    <w:rsid w:val="00B3237C"/>
    <w:rsid w:val="00B84EAA"/>
    <w:rsid w:val="00BA3021"/>
    <w:rsid w:val="00BC7288"/>
    <w:rsid w:val="00C16454"/>
    <w:rsid w:val="00C20397"/>
    <w:rsid w:val="00C3424F"/>
    <w:rsid w:val="00DC2D36"/>
    <w:rsid w:val="00E00A2D"/>
    <w:rsid w:val="00E0582B"/>
    <w:rsid w:val="00E154CC"/>
    <w:rsid w:val="00E541EC"/>
    <w:rsid w:val="00E555F9"/>
    <w:rsid w:val="00E8491C"/>
    <w:rsid w:val="00ED0792"/>
    <w:rsid w:val="00ED3309"/>
    <w:rsid w:val="00F46B43"/>
    <w:rsid w:val="00F81E42"/>
    <w:rsid w:val="03CC4ED6"/>
    <w:rsid w:val="06697895"/>
    <w:rsid w:val="0BFC02F9"/>
    <w:rsid w:val="0D555335"/>
    <w:rsid w:val="0FE12B5A"/>
    <w:rsid w:val="12E27BA1"/>
    <w:rsid w:val="17A57782"/>
    <w:rsid w:val="25666C69"/>
    <w:rsid w:val="25E940BF"/>
    <w:rsid w:val="2C3F67AE"/>
    <w:rsid w:val="4FF3210D"/>
    <w:rsid w:val="548B08B3"/>
    <w:rsid w:val="740542B5"/>
    <w:rsid w:val="7AA03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1457</Words>
  <Characters>1660</Characters>
  <Lines>9</Lines>
  <Paragraphs>2</Paragraphs>
  <TotalTime>4</TotalTime>
  <ScaleCrop>false</ScaleCrop>
  <LinksUpToDate>false</LinksUpToDate>
  <CharactersWithSpaces>1750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2021-12-17T02:44:00Z</dcterms:created>
  <dc:creator>Lenovo</dc:creator>
  <cp:lastModifiedBy>微信用户</cp:lastModifiedBy>
  <cp:lastPrinted>2024-09-30T07:41:00Z</cp:lastPrinted>
  <dcterms:modified xsi:type="dcterms:W3CDTF">2025-01-07T05:39:33Z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904D58FBF2D249A6825BF2BA8BE6CEB6_13</vt:lpwstr>
  </property>
  <property fmtid="{D5CDD505-2E9C-101B-9397-08002B2CF9AE}" pid="4" name="KSOTemplateDocerSaveRecord">
    <vt:lpwstr>eyJoZGlkIjoiYWNhOTVlOGFhZjA4MDg0ZDQ2OWM1MjMwMDJhNjBmMGQiLCJ1c2VySWQiOiIxMjU2NDg3NDcwIn0=</vt:lpwstr>
  </property>
</Properties>
</file>